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01AD3BE6"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12ADF">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12ADF">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L0l5isrDNb5x0fPm+w7CH9xm77GCN8klXU5/8ihpGzgZzj+wkxp2dVmRCT7IwhHVC9uZfKW1wUouTIaNW4evg==" w:salt="p2agLePsSijQ/nxp1SFP4w=="/>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12ADF"/>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  s t a n d a l o n e = " y e s " ? > < D i c t i o n a r y   S a v e d B y V e r s i o n = " 3 . 5 . 1 2 . 0 "   M i n i m u m V e r s i o n = " 3 . 2 . 1 7 . 0 "   x m l n s = " h t t p : / / s c h e m a s . b u s i n e s s - i n t e g r i t y . c o m / d e a l b u i l d e r / 2 0 0 6 / d i c t i o n a r y " / > 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3.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2015-09-30T22:57:00Z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